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78CA" w:rsidRPr="00BF6491" w:rsidP="00D478CA" w14:paraId="11AAF2DB" w14:textId="7C88649E">
      <w:pPr>
        <w:pStyle w:val="Title"/>
        <w:jc w:val="right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BF649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дело № 2-</w:t>
      </w:r>
      <w:r w:rsidRPr="00BF6491" w:rsidR="003F67E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1046</w:t>
      </w:r>
      <w:r w:rsidRPr="00BF6491" w:rsidR="00FC126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</w:t>
      </w:r>
      <w:r w:rsidRPr="00BF649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200</w:t>
      </w:r>
      <w:r w:rsidRPr="00BF6491" w:rsidR="003F67E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4</w:t>
      </w:r>
      <w:r w:rsidRPr="00BF649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/</w:t>
      </w:r>
      <w:r w:rsidRPr="00BF6491" w:rsidR="00AA69F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202</w:t>
      </w:r>
      <w:r w:rsidRPr="00BF6491" w:rsidR="003F67E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4</w:t>
      </w:r>
    </w:p>
    <w:p w:rsidR="00D478CA" w:rsidRPr="00BF6491" w:rsidP="00D478CA" w14:paraId="66337C5F" w14:textId="77777777">
      <w:pPr>
        <w:pStyle w:val="Title"/>
        <w:rPr>
          <w:rFonts w:ascii="Times New Roman" w:hAnsi="Times New Roman"/>
          <w:b w:val="0"/>
          <w:i w:val="0"/>
          <w:iCs w:val="0"/>
          <w:sz w:val="24"/>
          <w:szCs w:val="24"/>
        </w:rPr>
      </w:pPr>
      <w:r w:rsidRPr="00BF6491">
        <w:rPr>
          <w:rFonts w:ascii="Times New Roman" w:hAnsi="Times New Roman"/>
          <w:b w:val="0"/>
          <w:i w:val="0"/>
          <w:sz w:val="24"/>
          <w:szCs w:val="24"/>
        </w:rPr>
        <w:t xml:space="preserve">ЗАОЧНОЕ </w:t>
      </w:r>
      <w:r w:rsidRPr="00BF6491" w:rsidR="00663880">
        <w:rPr>
          <w:rFonts w:ascii="Times New Roman" w:hAnsi="Times New Roman"/>
          <w:b w:val="0"/>
          <w:i w:val="0"/>
          <w:sz w:val="24"/>
          <w:szCs w:val="24"/>
        </w:rPr>
        <w:t>РЕШЕНИЕ</w:t>
      </w:r>
    </w:p>
    <w:p w:rsidR="00663880" w:rsidRPr="00BF6491" w:rsidP="00663880" w14:paraId="603726EB" w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6491">
        <w:rPr>
          <w:rFonts w:ascii="Times New Roman" w:hAnsi="Times New Roman"/>
          <w:bCs/>
          <w:sz w:val="24"/>
          <w:szCs w:val="24"/>
        </w:rPr>
        <w:t>ИМЕНЕМ РОССИЙСКОЙ ФЕДЕРАЦИИ</w:t>
      </w:r>
      <w:r w:rsidRPr="00BF6491">
        <w:rPr>
          <w:rFonts w:ascii="Times New Roman" w:hAnsi="Times New Roman"/>
          <w:sz w:val="24"/>
          <w:szCs w:val="24"/>
        </w:rPr>
        <w:t xml:space="preserve"> </w:t>
      </w:r>
    </w:p>
    <w:p w:rsidR="00D478CA" w:rsidRPr="00BF6491" w:rsidP="00663880" w14:paraId="3EDD007B" w14:textId="77777777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BF6491">
        <w:rPr>
          <w:rFonts w:ascii="Times New Roman" w:hAnsi="Times New Roman"/>
          <w:sz w:val="24"/>
          <w:szCs w:val="24"/>
        </w:rPr>
        <w:t>(резолютивная часть)</w:t>
      </w:r>
    </w:p>
    <w:p w:rsidR="00D478CA" w:rsidRPr="00BF6491" w:rsidP="00D478CA" w14:paraId="3F6832DE" w14:textId="267A8AA4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F6491">
        <w:rPr>
          <w:rFonts w:ascii="Times New Roman" w:hAnsi="Times New Roman"/>
          <w:iCs/>
          <w:sz w:val="24"/>
          <w:szCs w:val="24"/>
        </w:rPr>
        <w:t>30 мая</w:t>
      </w:r>
      <w:r w:rsidRPr="00BF6491" w:rsidR="00CC2B68">
        <w:rPr>
          <w:rFonts w:ascii="Times New Roman" w:hAnsi="Times New Roman"/>
          <w:iCs/>
          <w:sz w:val="24"/>
          <w:szCs w:val="24"/>
        </w:rPr>
        <w:t xml:space="preserve"> </w:t>
      </w:r>
      <w:r w:rsidRPr="00BF6491" w:rsidR="00E47CA7">
        <w:rPr>
          <w:rFonts w:ascii="Times New Roman" w:hAnsi="Times New Roman"/>
          <w:iCs/>
          <w:sz w:val="24"/>
          <w:szCs w:val="24"/>
        </w:rPr>
        <w:t>202</w:t>
      </w:r>
      <w:r w:rsidRPr="00BF6491">
        <w:rPr>
          <w:rFonts w:ascii="Times New Roman" w:hAnsi="Times New Roman"/>
          <w:iCs/>
          <w:sz w:val="24"/>
          <w:szCs w:val="24"/>
        </w:rPr>
        <w:t>5</w:t>
      </w:r>
      <w:r w:rsidRPr="00BF6491" w:rsidR="003E3DCA">
        <w:rPr>
          <w:rFonts w:ascii="Times New Roman" w:hAnsi="Times New Roman"/>
          <w:iCs/>
          <w:sz w:val="24"/>
          <w:szCs w:val="24"/>
        </w:rPr>
        <w:t xml:space="preserve"> года </w:t>
      </w:r>
      <w:r w:rsidRPr="00BF6491">
        <w:rPr>
          <w:rFonts w:ascii="Times New Roman" w:hAnsi="Times New Roman"/>
          <w:iCs/>
          <w:sz w:val="24"/>
          <w:szCs w:val="24"/>
        </w:rPr>
        <w:t xml:space="preserve">   </w:t>
      </w:r>
      <w:r w:rsidRPr="00BF6491" w:rsidR="003E3DCA">
        <w:rPr>
          <w:rFonts w:ascii="Times New Roman" w:hAnsi="Times New Roman"/>
          <w:iCs/>
          <w:sz w:val="24"/>
          <w:szCs w:val="24"/>
        </w:rPr>
        <w:t xml:space="preserve">            </w:t>
      </w:r>
      <w:r w:rsidRPr="00BF6491" w:rsidR="00CF3418">
        <w:rPr>
          <w:rFonts w:ascii="Times New Roman" w:hAnsi="Times New Roman"/>
          <w:iCs/>
          <w:sz w:val="24"/>
          <w:szCs w:val="24"/>
        </w:rPr>
        <w:t xml:space="preserve"> </w:t>
      </w:r>
      <w:r w:rsidRPr="00BF6491" w:rsidR="003E3DCA">
        <w:rPr>
          <w:rFonts w:ascii="Times New Roman" w:hAnsi="Times New Roman"/>
          <w:iCs/>
          <w:sz w:val="24"/>
          <w:szCs w:val="24"/>
        </w:rPr>
        <w:t xml:space="preserve">    </w:t>
      </w:r>
      <w:r w:rsidRPr="00BF6491" w:rsidR="00612AD5">
        <w:rPr>
          <w:rFonts w:ascii="Times New Roman" w:hAnsi="Times New Roman"/>
          <w:iCs/>
          <w:sz w:val="24"/>
          <w:szCs w:val="24"/>
        </w:rPr>
        <w:t xml:space="preserve">                 </w:t>
      </w:r>
      <w:r w:rsidRPr="00BF6491" w:rsidR="00FB1BFC">
        <w:rPr>
          <w:rFonts w:ascii="Times New Roman" w:hAnsi="Times New Roman"/>
          <w:iCs/>
          <w:sz w:val="24"/>
          <w:szCs w:val="24"/>
        </w:rPr>
        <w:t xml:space="preserve">  </w:t>
      </w:r>
      <w:r w:rsidRPr="00BF6491" w:rsidR="00612AD5">
        <w:rPr>
          <w:rFonts w:ascii="Times New Roman" w:hAnsi="Times New Roman"/>
          <w:iCs/>
          <w:sz w:val="24"/>
          <w:szCs w:val="24"/>
        </w:rPr>
        <w:t xml:space="preserve">    </w:t>
      </w:r>
      <w:r w:rsidRPr="00BF6491" w:rsidR="003E3DCA">
        <w:rPr>
          <w:rFonts w:ascii="Times New Roman" w:hAnsi="Times New Roman"/>
          <w:iCs/>
          <w:sz w:val="24"/>
          <w:szCs w:val="24"/>
        </w:rPr>
        <w:t xml:space="preserve"> </w:t>
      </w:r>
      <w:r w:rsidRPr="00BF6491" w:rsidR="00663880">
        <w:rPr>
          <w:rFonts w:ascii="Times New Roman" w:hAnsi="Times New Roman"/>
          <w:iCs/>
          <w:sz w:val="24"/>
          <w:szCs w:val="24"/>
        </w:rPr>
        <w:t xml:space="preserve">    </w:t>
      </w:r>
      <w:r w:rsidRPr="00BF6491" w:rsidR="003E3DCA">
        <w:rPr>
          <w:rFonts w:ascii="Times New Roman" w:hAnsi="Times New Roman"/>
          <w:iCs/>
          <w:sz w:val="24"/>
          <w:szCs w:val="24"/>
        </w:rPr>
        <w:t xml:space="preserve">     </w:t>
      </w:r>
      <w:r w:rsidRPr="00BF6491" w:rsidR="006A45EA">
        <w:rPr>
          <w:rFonts w:ascii="Times New Roman" w:hAnsi="Times New Roman"/>
          <w:iCs/>
          <w:sz w:val="24"/>
          <w:szCs w:val="24"/>
        </w:rPr>
        <w:t xml:space="preserve">        </w:t>
      </w:r>
      <w:r w:rsidRPr="00BF6491" w:rsidR="00FF1EE1">
        <w:rPr>
          <w:rFonts w:ascii="Times New Roman" w:hAnsi="Times New Roman"/>
          <w:iCs/>
          <w:sz w:val="24"/>
          <w:szCs w:val="24"/>
        </w:rPr>
        <w:t xml:space="preserve">          </w:t>
      </w:r>
      <w:r w:rsidRPr="00BF6491" w:rsidR="006A45EA">
        <w:rPr>
          <w:rFonts w:ascii="Times New Roman" w:hAnsi="Times New Roman"/>
          <w:iCs/>
          <w:sz w:val="24"/>
          <w:szCs w:val="24"/>
        </w:rPr>
        <w:t xml:space="preserve">   </w:t>
      </w:r>
      <w:r w:rsidRPr="00BF6491" w:rsidR="005874A9">
        <w:rPr>
          <w:rFonts w:ascii="Times New Roman" w:hAnsi="Times New Roman"/>
          <w:iCs/>
          <w:sz w:val="24"/>
          <w:szCs w:val="24"/>
        </w:rPr>
        <w:t xml:space="preserve"> </w:t>
      </w:r>
      <w:r w:rsidRPr="00BF6491" w:rsidR="003E3DCA">
        <w:rPr>
          <w:rFonts w:ascii="Times New Roman" w:hAnsi="Times New Roman"/>
          <w:iCs/>
          <w:sz w:val="24"/>
          <w:szCs w:val="24"/>
        </w:rPr>
        <w:t xml:space="preserve">      </w:t>
      </w:r>
      <w:r w:rsidRPr="00BF6491" w:rsidR="00E47CA7">
        <w:rPr>
          <w:rFonts w:ascii="Times New Roman" w:hAnsi="Times New Roman"/>
          <w:iCs/>
          <w:sz w:val="24"/>
          <w:szCs w:val="24"/>
        </w:rPr>
        <w:t xml:space="preserve">   </w:t>
      </w:r>
      <w:r w:rsidRPr="00BF6491" w:rsidR="003E3DCA">
        <w:rPr>
          <w:rFonts w:ascii="Times New Roman" w:hAnsi="Times New Roman"/>
          <w:iCs/>
          <w:sz w:val="24"/>
          <w:szCs w:val="24"/>
        </w:rPr>
        <w:t xml:space="preserve"> </w:t>
      </w:r>
      <w:r w:rsidRPr="00BF6491">
        <w:rPr>
          <w:rFonts w:ascii="Times New Roman" w:hAnsi="Times New Roman"/>
          <w:iCs/>
          <w:sz w:val="24"/>
          <w:szCs w:val="24"/>
        </w:rPr>
        <w:t xml:space="preserve">     </w:t>
      </w:r>
      <w:r w:rsidRPr="00BF6491" w:rsidR="003E3DCA">
        <w:rPr>
          <w:rFonts w:ascii="Times New Roman" w:hAnsi="Times New Roman"/>
          <w:iCs/>
          <w:sz w:val="24"/>
          <w:szCs w:val="24"/>
        </w:rPr>
        <w:t xml:space="preserve">г. Нефтеюганск                                                                             </w:t>
      </w:r>
    </w:p>
    <w:p w:rsidR="00D478CA" w:rsidRPr="00BF6491" w:rsidP="00D478CA" w14:paraId="1B7453BB" w14:textId="7777777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1F571E" w:rsidRPr="00BF6491" w:rsidP="004A6103" w14:paraId="58BCE1AF" w14:textId="233C400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BF6491">
        <w:rPr>
          <w:rFonts w:ascii="Times New Roman" w:hAnsi="Times New Roman"/>
          <w:bCs/>
          <w:iCs/>
          <w:sz w:val="24"/>
          <w:szCs w:val="24"/>
        </w:rPr>
        <w:t xml:space="preserve">Мировой судья судебного участка № </w:t>
      </w:r>
      <w:r w:rsidRPr="00BF6491" w:rsidR="00FB1BFC">
        <w:rPr>
          <w:rFonts w:ascii="Times New Roman" w:hAnsi="Times New Roman"/>
          <w:bCs/>
          <w:iCs/>
          <w:sz w:val="24"/>
          <w:szCs w:val="24"/>
        </w:rPr>
        <w:t>3</w:t>
      </w:r>
      <w:r w:rsidRPr="00BF649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F6491" w:rsidR="002B39D4">
        <w:rPr>
          <w:rFonts w:ascii="Times New Roman" w:hAnsi="Times New Roman"/>
          <w:bCs/>
          <w:iCs/>
          <w:sz w:val="24"/>
          <w:szCs w:val="24"/>
        </w:rPr>
        <w:t>Нефтеюганского судебного района</w:t>
      </w:r>
      <w:r w:rsidRPr="00BF6491">
        <w:rPr>
          <w:rFonts w:ascii="Times New Roman" w:hAnsi="Times New Roman"/>
          <w:bCs/>
          <w:iCs/>
          <w:sz w:val="24"/>
          <w:szCs w:val="24"/>
        </w:rPr>
        <w:t xml:space="preserve"> Ханты-Мансийского автономного округа – Югры</w:t>
      </w:r>
      <w:r w:rsidRPr="00BF6491" w:rsidR="00FB1BF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F6491" w:rsidR="00D60B05">
        <w:rPr>
          <w:rFonts w:ascii="Times New Roman" w:hAnsi="Times New Roman"/>
          <w:bCs/>
          <w:iCs/>
          <w:sz w:val="24"/>
          <w:szCs w:val="24"/>
        </w:rPr>
        <w:t>Агзямова Р.В.</w:t>
      </w:r>
      <w:r w:rsidRPr="00BF6491" w:rsidR="003F67EE">
        <w:rPr>
          <w:rFonts w:ascii="Times New Roman" w:hAnsi="Times New Roman"/>
          <w:bCs/>
          <w:iCs/>
          <w:sz w:val="24"/>
          <w:szCs w:val="24"/>
        </w:rPr>
        <w:t>, и.о. мирового судьи судебного участка №4 Нефтеюганского судебного района Ханты-Мансийского автономного округа – Югры,</w:t>
      </w:r>
    </w:p>
    <w:p w:rsidR="004A6103" w:rsidRPr="00BF6491" w:rsidP="004A6103" w14:paraId="612ACB9E" w14:textId="02EF101E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F6491">
        <w:rPr>
          <w:rFonts w:ascii="Times New Roman" w:hAnsi="Times New Roman"/>
          <w:iCs/>
          <w:sz w:val="24"/>
          <w:szCs w:val="24"/>
        </w:rPr>
        <w:t>при секретаре</w:t>
      </w:r>
      <w:r w:rsidRPr="00BF6491" w:rsidR="00FB1BFC">
        <w:rPr>
          <w:rFonts w:ascii="Times New Roman" w:hAnsi="Times New Roman"/>
          <w:iCs/>
          <w:sz w:val="24"/>
          <w:szCs w:val="24"/>
        </w:rPr>
        <w:t xml:space="preserve"> </w:t>
      </w:r>
      <w:r w:rsidRPr="00BF6491" w:rsidR="00E86358">
        <w:rPr>
          <w:rFonts w:ascii="Times New Roman" w:hAnsi="Times New Roman"/>
          <w:iCs/>
          <w:sz w:val="24"/>
          <w:szCs w:val="24"/>
        </w:rPr>
        <w:t xml:space="preserve">судебного заседания </w:t>
      </w:r>
      <w:r w:rsidRPr="00BF6491" w:rsidR="00D60B05">
        <w:rPr>
          <w:rFonts w:ascii="Times New Roman" w:hAnsi="Times New Roman"/>
          <w:iCs/>
          <w:sz w:val="24"/>
          <w:szCs w:val="24"/>
        </w:rPr>
        <w:t>Гильмияровой Г.Г.</w:t>
      </w:r>
      <w:r w:rsidRPr="00BF6491" w:rsidR="00074460">
        <w:rPr>
          <w:rFonts w:ascii="Times New Roman" w:hAnsi="Times New Roman"/>
          <w:iCs/>
          <w:sz w:val="24"/>
          <w:szCs w:val="24"/>
        </w:rPr>
        <w:t>,</w:t>
      </w:r>
      <w:r w:rsidRPr="00BF6491">
        <w:rPr>
          <w:rFonts w:ascii="Times New Roman" w:hAnsi="Times New Roman"/>
          <w:iCs/>
          <w:sz w:val="24"/>
          <w:szCs w:val="24"/>
        </w:rPr>
        <w:t xml:space="preserve"> </w:t>
      </w:r>
    </w:p>
    <w:p w:rsidR="00CB710C" w:rsidRPr="00BF6491" w:rsidP="00CB710C" w14:paraId="41D24C75" w14:textId="4F6C3246">
      <w:pPr>
        <w:pStyle w:val="BodyText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6491">
        <w:rPr>
          <w:rFonts w:ascii="Times New Roman" w:hAnsi="Times New Roman"/>
          <w:i w:val="0"/>
          <w:iCs w:val="0"/>
          <w:sz w:val="24"/>
          <w:szCs w:val="24"/>
        </w:rPr>
        <w:t>рассмотрев в открытом судебном заседании гражданское дело по исковом</w:t>
      </w:r>
      <w:r w:rsidRPr="00BF6491">
        <w:rPr>
          <w:rFonts w:ascii="Times New Roman" w:hAnsi="Times New Roman" w:cs="Times New Roman"/>
          <w:i w:val="0"/>
          <w:iCs w:val="0"/>
          <w:sz w:val="24"/>
          <w:szCs w:val="24"/>
        </w:rPr>
        <w:t>у заявлению</w:t>
      </w:r>
      <w:r w:rsidRPr="00BF6491" w:rsidR="007251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F6491" w:rsidR="00CF3418">
        <w:rPr>
          <w:rFonts w:ascii="Times New Roman" w:hAnsi="Times New Roman"/>
          <w:i w:val="0"/>
          <w:sz w:val="24"/>
          <w:szCs w:val="24"/>
        </w:rPr>
        <w:t xml:space="preserve">АО «АльфаСтрахование» </w:t>
      </w:r>
      <w:r w:rsidRPr="00BF6491" w:rsidR="007251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к </w:t>
      </w:r>
      <w:r w:rsidRPr="00BF6491" w:rsidR="00604284">
        <w:rPr>
          <w:rFonts w:ascii="Times New Roman" w:hAnsi="Times New Roman" w:cs="Times New Roman"/>
          <w:i w:val="0"/>
          <w:iCs w:val="0"/>
          <w:sz w:val="24"/>
          <w:szCs w:val="24"/>
        </w:rPr>
        <w:t>Мугидинову</w:t>
      </w:r>
      <w:r w:rsidRPr="00BF6491" w:rsidR="006042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F64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И.Г. </w:t>
      </w:r>
      <w:r w:rsidRPr="00BF6491" w:rsidR="008C3E5D">
        <w:rPr>
          <w:rFonts w:ascii="Times New Roman" w:hAnsi="Times New Roman" w:cs="Times New Roman"/>
          <w:i w:val="0"/>
          <w:sz w:val="24"/>
          <w:szCs w:val="24"/>
        </w:rPr>
        <w:t xml:space="preserve">о возмещении ущерба </w:t>
      </w:r>
      <w:r w:rsidRPr="00BF6491">
        <w:rPr>
          <w:rFonts w:ascii="Times New Roman" w:hAnsi="Times New Roman" w:cs="Times New Roman"/>
          <w:i w:val="0"/>
          <w:sz w:val="24"/>
          <w:szCs w:val="24"/>
        </w:rPr>
        <w:t>в порядке</w:t>
      </w:r>
      <w:r w:rsidRPr="00BF6491" w:rsidR="00604284">
        <w:rPr>
          <w:rFonts w:ascii="Times New Roman" w:hAnsi="Times New Roman" w:cs="Times New Roman"/>
          <w:i w:val="0"/>
          <w:sz w:val="24"/>
          <w:szCs w:val="24"/>
        </w:rPr>
        <w:t xml:space="preserve"> суброгации</w:t>
      </w:r>
      <w:r w:rsidRPr="00BF649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BF6491" w:rsidR="009323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D478CA" w:rsidRPr="00BF6491" w:rsidP="00D537FE" w14:paraId="3BCBF919" w14:textId="77777777">
      <w:pPr>
        <w:pStyle w:val="BodyText"/>
        <w:ind w:firstLine="709"/>
        <w:rPr>
          <w:rFonts w:ascii="Times New Roman" w:hAnsi="Times New Roman"/>
          <w:i w:val="0"/>
          <w:iCs w:val="0"/>
          <w:sz w:val="24"/>
          <w:szCs w:val="24"/>
        </w:rPr>
      </w:pPr>
      <w:r w:rsidRPr="00BF6491">
        <w:rPr>
          <w:rFonts w:ascii="Times New Roman" w:hAnsi="Times New Roman"/>
          <w:i w:val="0"/>
          <w:iCs w:val="0"/>
          <w:sz w:val="24"/>
          <w:szCs w:val="24"/>
        </w:rPr>
        <w:t xml:space="preserve">руководствуясь </w:t>
      </w:r>
      <w:r w:rsidRPr="00BF6491" w:rsidR="00FB1BFC">
        <w:rPr>
          <w:rFonts w:ascii="Times New Roman" w:hAnsi="Times New Roman"/>
          <w:i w:val="0"/>
          <w:sz w:val="24"/>
          <w:szCs w:val="24"/>
        </w:rPr>
        <w:t>ст.</w:t>
      </w:r>
      <w:r w:rsidRPr="00BF6491">
        <w:rPr>
          <w:rFonts w:ascii="Times New Roman" w:hAnsi="Times New Roman"/>
          <w:i w:val="0"/>
          <w:sz w:val="24"/>
          <w:szCs w:val="24"/>
        </w:rPr>
        <w:t xml:space="preserve"> </w:t>
      </w:r>
      <w:r w:rsidRPr="00BF6491" w:rsidR="00FB1BFC">
        <w:rPr>
          <w:rFonts w:ascii="Times New Roman" w:hAnsi="Times New Roman"/>
          <w:i w:val="0"/>
          <w:sz w:val="24"/>
          <w:szCs w:val="24"/>
        </w:rPr>
        <w:t>ст. 194-</w:t>
      </w:r>
      <w:r w:rsidRPr="00BF6491" w:rsidR="003E3DCA">
        <w:rPr>
          <w:rFonts w:ascii="Times New Roman" w:hAnsi="Times New Roman"/>
          <w:i w:val="0"/>
          <w:sz w:val="24"/>
          <w:szCs w:val="24"/>
        </w:rPr>
        <w:t>199 Гражданского процессуального кодекса Российской Федерации</w:t>
      </w:r>
      <w:r w:rsidRPr="00BF6491" w:rsidR="0041437A">
        <w:rPr>
          <w:rFonts w:ascii="Times New Roman" w:hAnsi="Times New Roman"/>
          <w:i w:val="0"/>
          <w:sz w:val="24"/>
          <w:szCs w:val="24"/>
        </w:rPr>
        <w:t>,</w:t>
      </w:r>
    </w:p>
    <w:p w:rsidR="00D478CA" w:rsidRPr="00BF6491" w:rsidP="00D478CA" w14:paraId="1B2010B2" w14:textId="77777777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BF6491">
        <w:rPr>
          <w:rFonts w:ascii="Times New Roman" w:hAnsi="Times New Roman"/>
          <w:bCs/>
          <w:iCs/>
          <w:sz w:val="24"/>
          <w:szCs w:val="24"/>
        </w:rPr>
        <w:t>Р Е Ш И Л:</w:t>
      </w:r>
    </w:p>
    <w:p w:rsidR="0062699A" w:rsidRPr="00BF6491" w:rsidP="0062699A" w14:paraId="382D439F" w14:textId="6ED1C0EF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F6491">
        <w:rPr>
          <w:rFonts w:ascii="Times New Roman" w:hAnsi="Times New Roman"/>
          <w:bCs/>
          <w:sz w:val="24"/>
          <w:szCs w:val="24"/>
        </w:rPr>
        <w:t xml:space="preserve">исковые требования </w:t>
      </w:r>
      <w:r w:rsidRPr="00BF6491" w:rsidR="00604284">
        <w:rPr>
          <w:rFonts w:ascii="Times New Roman" w:hAnsi="Times New Roman"/>
          <w:sz w:val="24"/>
          <w:szCs w:val="24"/>
        </w:rPr>
        <w:t xml:space="preserve">АО «АльфаСтрахование» к </w:t>
      </w:r>
      <w:r w:rsidRPr="00BF6491" w:rsidR="00604284">
        <w:rPr>
          <w:rFonts w:ascii="Times New Roman" w:hAnsi="Times New Roman"/>
          <w:iCs/>
          <w:sz w:val="24"/>
          <w:szCs w:val="24"/>
        </w:rPr>
        <w:t>Мугидинову</w:t>
      </w:r>
      <w:r w:rsidRPr="00BF6491" w:rsidR="00604284">
        <w:rPr>
          <w:rFonts w:ascii="Times New Roman" w:hAnsi="Times New Roman"/>
          <w:iCs/>
          <w:sz w:val="24"/>
          <w:szCs w:val="24"/>
        </w:rPr>
        <w:t xml:space="preserve"> </w:t>
      </w:r>
      <w:r w:rsidRPr="00BF6491">
        <w:rPr>
          <w:rFonts w:ascii="Times New Roman" w:hAnsi="Times New Roman"/>
          <w:iCs/>
          <w:sz w:val="24"/>
          <w:szCs w:val="24"/>
        </w:rPr>
        <w:t>И.Г.</w:t>
      </w:r>
      <w:r w:rsidRPr="00BF6491" w:rsidR="00604284">
        <w:rPr>
          <w:rFonts w:ascii="Times New Roman" w:hAnsi="Times New Roman"/>
          <w:sz w:val="24"/>
          <w:szCs w:val="24"/>
        </w:rPr>
        <w:t xml:space="preserve"> о возмещении ущерба в порядке суброгации</w:t>
      </w:r>
      <w:r w:rsidRPr="00BF6491" w:rsidR="00604284">
        <w:rPr>
          <w:rFonts w:ascii="Times New Roman" w:hAnsi="Times New Roman"/>
          <w:bCs/>
          <w:sz w:val="24"/>
          <w:szCs w:val="24"/>
        </w:rPr>
        <w:t xml:space="preserve"> </w:t>
      </w:r>
      <w:r w:rsidRPr="00BF6491">
        <w:rPr>
          <w:rFonts w:ascii="Times New Roman" w:hAnsi="Times New Roman"/>
          <w:bCs/>
          <w:sz w:val="24"/>
          <w:szCs w:val="24"/>
        </w:rPr>
        <w:t>удовлетворить.</w:t>
      </w:r>
    </w:p>
    <w:p w:rsidR="0062699A" w:rsidRPr="00BF6491" w:rsidP="00D537FE" w14:paraId="3B880520" w14:textId="5134A18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6491">
        <w:rPr>
          <w:rFonts w:ascii="Times New Roman" w:hAnsi="Times New Roman"/>
          <w:sz w:val="24"/>
          <w:szCs w:val="24"/>
        </w:rPr>
        <w:t xml:space="preserve">Взыскать с </w:t>
      </w:r>
      <w:r w:rsidRPr="00BF6491" w:rsidR="00604284">
        <w:rPr>
          <w:rFonts w:ascii="Times New Roman" w:hAnsi="Times New Roman"/>
          <w:iCs/>
          <w:sz w:val="24"/>
          <w:szCs w:val="24"/>
        </w:rPr>
        <w:t>Мугидинова</w:t>
      </w:r>
      <w:r w:rsidRPr="00BF6491" w:rsidR="00604284">
        <w:rPr>
          <w:rFonts w:ascii="Times New Roman" w:hAnsi="Times New Roman"/>
          <w:iCs/>
          <w:sz w:val="24"/>
          <w:szCs w:val="24"/>
        </w:rPr>
        <w:t xml:space="preserve"> </w:t>
      </w:r>
      <w:r w:rsidRPr="00BF6491">
        <w:rPr>
          <w:rFonts w:ascii="Times New Roman" w:hAnsi="Times New Roman"/>
          <w:iCs/>
          <w:sz w:val="24"/>
          <w:szCs w:val="24"/>
        </w:rPr>
        <w:t>И.Г.</w:t>
      </w:r>
      <w:r w:rsidRPr="00BF6491" w:rsidR="00604284">
        <w:rPr>
          <w:rFonts w:ascii="Times New Roman" w:hAnsi="Times New Roman"/>
          <w:sz w:val="24"/>
          <w:szCs w:val="24"/>
        </w:rPr>
        <w:t xml:space="preserve"> </w:t>
      </w:r>
      <w:r w:rsidRPr="00BF6491" w:rsidR="00D60B05">
        <w:rPr>
          <w:rFonts w:ascii="Times New Roman" w:hAnsi="Times New Roman"/>
          <w:sz w:val="24"/>
          <w:szCs w:val="24"/>
        </w:rPr>
        <w:t>(</w:t>
      </w:r>
      <w:r w:rsidRPr="00BF6491" w:rsidR="00604284">
        <w:rPr>
          <w:rFonts w:ascii="Times New Roman" w:hAnsi="Times New Roman"/>
          <w:sz w:val="24"/>
          <w:szCs w:val="24"/>
        </w:rPr>
        <w:t xml:space="preserve">водительское удостоверение </w:t>
      </w:r>
      <w:r w:rsidRPr="00BF6491">
        <w:rPr>
          <w:rFonts w:ascii="Times New Roman" w:hAnsi="Times New Roman"/>
          <w:sz w:val="24"/>
          <w:szCs w:val="24"/>
        </w:rPr>
        <w:t>***</w:t>
      </w:r>
      <w:r w:rsidRPr="00BF6491" w:rsidR="00D60B05">
        <w:rPr>
          <w:rFonts w:ascii="Times New Roman" w:hAnsi="Times New Roman"/>
          <w:sz w:val="24"/>
          <w:szCs w:val="24"/>
        </w:rPr>
        <w:t xml:space="preserve">) </w:t>
      </w:r>
      <w:r w:rsidRPr="00BF6491">
        <w:rPr>
          <w:rFonts w:ascii="Times New Roman" w:hAnsi="Times New Roman"/>
          <w:iCs/>
          <w:sz w:val="24"/>
          <w:szCs w:val="24"/>
        </w:rPr>
        <w:t xml:space="preserve">в пользу </w:t>
      </w:r>
      <w:r w:rsidRPr="00BF6491" w:rsidR="00604284">
        <w:rPr>
          <w:rFonts w:ascii="Times New Roman" w:hAnsi="Times New Roman"/>
          <w:iCs/>
          <w:sz w:val="24"/>
          <w:szCs w:val="24"/>
        </w:rPr>
        <w:t xml:space="preserve">АО </w:t>
      </w:r>
      <w:r w:rsidRPr="00BF6491" w:rsidR="00E856CD">
        <w:rPr>
          <w:rFonts w:ascii="Times New Roman" w:hAnsi="Times New Roman"/>
          <w:sz w:val="24"/>
          <w:szCs w:val="24"/>
        </w:rPr>
        <w:t xml:space="preserve">«АльфаСтрахование» </w:t>
      </w:r>
      <w:r w:rsidRPr="00BF6491" w:rsidR="00D60B05">
        <w:rPr>
          <w:rFonts w:ascii="Times New Roman" w:hAnsi="Times New Roman"/>
          <w:sz w:val="24"/>
          <w:szCs w:val="24"/>
        </w:rPr>
        <w:t xml:space="preserve">(ИНН 7713056834) </w:t>
      </w:r>
      <w:r w:rsidRPr="00BF6491" w:rsidR="00604284">
        <w:rPr>
          <w:rFonts w:ascii="Times New Roman" w:hAnsi="Times New Roman"/>
          <w:iCs/>
          <w:sz w:val="24"/>
          <w:szCs w:val="24"/>
        </w:rPr>
        <w:t>сумму выплаченного страхового возмещения</w:t>
      </w:r>
      <w:r w:rsidRPr="00BF6491" w:rsidR="00604284">
        <w:rPr>
          <w:rFonts w:ascii="Times New Roman" w:hAnsi="Times New Roman"/>
          <w:sz w:val="24"/>
          <w:szCs w:val="24"/>
        </w:rPr>
        <w:t xml:space="preserve"> в порядке суброгации в размере </w:t>
      </w:r>
      <w:r w:rsidRPr="00BF6491" w:rsidR="00D60B05">
        <w:rPr>
          <w:rFonts w:ascii="Times New Roman" w:hAnsi="Times New Roman"/>
          <w:sz w:val="24"/>
          <w:szCs w:val="24"/>
        </w:rPr>
        <w:t>12</w:t>
      </w:r>
      <w:r w:rsidRPr="00BF6491" w:rsidR="00604284">
        <w:rPr>
          <w:rFonts w:ascii="Times New Roman" w:hAnsi="Times New Roman"/>
          <w:sz w:val="24"/>
          <w:szCs w:val="24"/>
        </w:rPr>
        <w:t>1</w:t>
      </w:r>
      <w:r w:rsidRPr="00BF6491" w:rsidR="00D60B05">
        <w:rPr>
          <w:rFonts w:ascii="Times New Roman" w:hAnsi="Times New Roman"/>
          <w:sz w:val="24"/>
          <w:szCs w:val="24"/>
        </w:rPr>
        <w:t>00</w:t>
      </w:r>
      <w:r w:rsidRPr="00BF6491">
        <w:rPr>
          <w:rFonts w:ascii="Times New Roman" w:hAnsi="Times New Roman"/>
          <w:sz w:val="24"/>
          <w:szCs w:val="24"/>
        </w:rPr>
        <w:t xml:space="preserve"> рублей, </w:t>
      </w:r>
      <w:r w:rsidRPr="00BF6491" w:rsidR="005874A9">
        <w:rPr>
          <w:rFonts w:ascii="Times New Roman" w:hAnsi="Times New Roman"/>
          <w:sz w:val="24"/>
          <w:szCs w:val="24"/>
        </w:rPr>
        <w:t>судебные расходы п</w:t>
      </w:r>
      <w:r w:rsidRPr="00BF6491">
        <w:rPr>
          <w:rFonts w:ascii="Times New Roman" w:hAnsi="Times New Roman"/>
          <w:sz w:val="24"/>
          <w:szCs w:val="24"/>
        </w:rPr>
        <w:t>о оплате государственной</w:t>
      </w:r>
      <w:r w:rsidRPr="00BF6491">
        <w:rPr>
          <w:rFonts w:ascii="Times New Roman" w:hAnsi="Times New Roman"/>
          <w:sz w:val="24"/>
          <w:szCs w:val="24"/>
        </w:rPr>
        <w:t xml:space="preserve"> пошлины в размере </w:t>
      </w:r>
      <w:r w:rsidRPr="00BF6491" w:rsidR="00604284">
        <w:rPr>
          <w:rFonts w:ascii="Times New Roman" w:hAnsi="Times New Roman"/>
          <w:sz w:val="24"/>
          <w:szCs w:val="24"/>
        </w:rPr>
        <w:t>4000</w:t>
      </w:r>
      <w:r w:rsidRPr="00BF6491" w:rsidR="00D60B05">
        <w:rPr>
          <w:rFonts w:ascii="Times New Roman" w:hAnsi="Times New Roman"/>
          <w:sz w:val="24"/>
          <w:szCs w:val="24"/>
        </w:rPr>
        <w:t xml:space="preserve"> </w:t>
      </w:r>
      <w:r w:rsidRPr="00BF6491">
        <w:rPr>
          <w:rFonts w:ascii="Times New Roman" w:hAnsi="Times New Roman"/>
          <w:sz w:val="24"/>
          <w:szCs w:val="24"/>
        </w:rPr>
        <w:t>рублей,</w:t>
      </w:r>
      <w:r w:rsidRPr="00BF6491" w:rsidR="00C35042">
        <w:rPr>
          <w:rFonts w:ascii="Times New Roman" w:hAnsi="Times New Roman"/>
          <w:sz w:val="24"/>
          <w:szCs w:val="24"/>
        </w:rPr>
        <w:t xml:space="preserve"> </w:t>
      </w:r>
      <w:r w:rsidRPr="00BF6491">
        <w:rPr>
          <w:rFonts w:ascii="Times New Roman" w:hAnsi="Times New Roman"/>
          <w:sz w:val="24"/>
          <w:szCs w:val="24"/>
        </w:rPr>
        <w:t xml:space="preserve">всего взыскать </w:t>
      </w:r>
      <w:r w:rsidRPr="00BF6491" w:rsidR="00604284">
        <w:rPr>
          <w:rFonts w:ascii="Times New Roman" w:hAnsi="Times New Roman"/>
          <w:sz w:val="24"/>
          <w:szCs w:val="24"/>
        </w:rPr>
        <w:t xml:space="preserve">16100 </w:t>
      </w:r>
      <w:r w:rsidRPr="00BF6491" w:rsidR="00001815">
        <w:rPr>
          <w:rFonts w:ascii="Times New Roman" w:hAnsi="Times New Roman"/>
          <w:sz w:val="24"/>
          <w:szCs w:val="24"/>
        </w:rPr>
        <w:t>рубл</w:t>
      </w:r>
      <w:r w:rsidRPr="00BF6491" w:rsidR="00C35042">
        <w:rPr>
          <w:rFonts w:ascii="Times New Roman" w:hAnsi="Times New Roman"/>
          <w:sz w:val="24"/>
          <w:szCs w:val="24"/>
        </w:rPr>
        <w:t>ей</w:t>
      </w:r>
      <w:r w:rsidRPr="00BF6491">
        <w:rPr>
          <w:rFonts w:ascii="Times New Roman" w:hAnsi="Times New Roman"/>
          <w:sz w:val="24"/>
          <w:szCs w:val="24"/>
        </w:rPr>
        <w:t>.</w:t>
      </w:r>
    </w:p>
    <w:p w:rsidR="00D537FE" w:rsidRPr="00BF6491" w:rsidP="00D537FE" w14:paraId="6C3978B6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6491">
        <w:rPr>
          <w:rFonts w:ascii="Times New Roman" w:hAnsi="Times New Roman"/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</w:t>
      </w:r>
      <w:r w:rsidRPr="00BF6491">
        <w:rPr>
          <w:rFonts w:ascii="Times New Roman" w:hAnsi="Times New Roman"/>
          <w:sz w:val="24"/>
          <w:szCs w:val="24"/>
        </w:rPr>
        <w:t>семи дней со дня вручения ему копии этого решения.</w:t>
      </w:r>
    </w:p>
    <w:p w:rsidR="00D537FE" w:rsidRPr="00BF6491" w:rsidP="00D537FE" w14:paraId="73D8C105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6491">
        <w:rPr>
          <w:rFonts w:ascii="Times New Roman" w:hAnsi="Times New Roman"/>
          <w:sz w:val="24"/>
          <w:szCs w:val="24"/>
        </w:rPr>
        <w:t xml:space="preserve">Заочное решение мирового судьи может быть обжаловано ответчиком в апелляционном порядке в Нефтеюганский районный суд Ханты-Мансийского автономного округа-Югры </w:t>
      </w:r>
      <w:r w:rsidRPr="00BF6491">
        <w:rPr>
          <w:rFonts w:ascii="Times New Roman" w:hAnsi="Times New Roman"/>
          <w:color w:val="000000"/>
          <w:sz w:val="24"/>
          <w:szCs w:val="24"/>
        </w:rPr>
        <w:t>течение одного месяца со дня вынесения определ</w:t>
      </w:r>
      <w:r w:rsidRPr="00BF6491">
        <w:rPr>
          <w:rFonts w:ascii="Times New Roman" w:hAnsi="Times New Roman"/>
          <w:color w:val="000000"/>
          <w:sz w:val="24"/>
          <w:szCs w:val="24"/>
        </w:rPr>
        <w:t>ения суда об отказе в удовлетворении заявления об отмене этого решения суда</w:t>
      </w:r>
      <w:r w:rsidRPr="00BF6491">
        <w:rPr>
          <w:rFonts w:ascii="Times New Roman" w:hAnsi="Times New Roman"/>
          <w:sz w:val="24"/>
          <w:szCs w:val="24"/>
        </w:rPr>
        <w:t>.</w:t>
      </w:r>
    </w:p>
    <w:p w:rsidR="00D537FE" w:rsidRPr="00BF6491" w:rsidP="00D537FE" w14:paraId="5D71D407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F6491">
        <w:t xml:space="preserve">Заочное решение мирового судьи может быть обжаловано </w:t>
      </w:r>
      <w:r w:rsidRPr="00BF6491">
        <w:rPr>
          <w:color w:val="000000"/>
        </w:rPr>
        <w:t>иными лицами, участвующими в деле, а также лицами, которые не были привлечены к участию в деле и вопрос о правах и об обязанно</w:t>
      </w:r>
      <w:r w:rsidRPr="00BF6491">
        <w:rPr>
          <w:color w:val="000000"/>
        </w:rPr>
        <w:t xml:space="preserve">стях которых был разрешен судом, </w:t>
      </w:r>
      <w:r w:rsidRPr="00BF6491">
        <w:t xml:space="preserve">в апелляционном порядке в Нефтеюганский районный суд Ханты-Мансийского автономного округа-Югры </w:t>
      </w:r>
      <w:r w:rsidRPr="00BF6491">
        <w:rPr>
          <w:color w:val="000000"/>
        </w:rPr>
        <w:t>в течение одного месяца по истечении срока подачи ответчиком заявления об отмене этого решения суда, а в случае, если такое заяв</w:t>
      </w:r>
      <w:r w:rsidRPr="00BF6491">
        <w:rPr>
          <w:color w:val="000000"/>
        </w:rPr>
        <w:t>ление подано, - в течение одного месяца со дня вынесения определения суда об отказе в удовлетворении этого заявления.</w:t>
      </w:r>
    </w:p>
    <w:p w:rsidR="00D537FE" w:rsidRPr="00BF6491" w:rsidP="00D537FE" w14:paraId="72DFEA1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F6491">
        <w:rPr>
          <w:rFonts w:ascii="Times New Roman" w:hAnsi="Times New Roman"/>
          <w:sz w:val="24"/>
          <w:szCs w:val="24"/>
          <w:lang w:eastAsia="en-US"/>
        </w:rPr>
        <w:t>Лица, участвующие в деле, их представители могут обратиться к мировому судье с заявлением о составлении мотивированного решения суда: 1) в</w:t>
      </w:r>
      <w:r w:rsidRPr="00BF6491">
        <w:rPr>
          <w:rFonts w:ascii="Times New Roman" w:hAnsi="Times New Roman"/>
          <w:sz w:val="24"/>
          <w:szCs w:val="24"/>
          <w:lang w:eastAsia="en-US"/>
        </w:rPr>
        <w:t xml:space="preserve">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</w:t>
      </w:r>
      <w:r w:rsidRPr="00BF6491">
        <w:rPr>
          <w:rFonts w:ascii="Times New Roman" w:hAnsi="Times New Roman"/>
          <w:sz w:val="24"/>
          <w:szCs w:val="24"/>
          <w:lang w:eastAsia="en-US"/>
        </w:rPr>
        <w:t>е в деле, их представители не присутствовали в судебном заседании.</w:t>
      </w:r>
    </w:p>
    <w:p w:rsidR="00D537FE" w:rsidRPr="00BF6491" w:rsidP="00D537FE" w14:paraId="132403CB" w14:textId="2861D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F6491">
        <w:rPr>
          <w:rFonts w:ascii="Times New Roman" w:hAnsi="Times New Roman"/>
          <w:color w:val="000000"/>
          <w:sz w:val="24"/>
          <w:szCs w:val="24"/>
        </w:rPr>
        <w:t xml:space="preserve">Мировой судья составляет мотивированное решение суда в течение </w:t>
      </w:r>
      <w:r w:rsidRPr="00BF6491" w:rsidR="00604284">
        <w:rPr>
          <w:rFonts w:ascii="Times New Roman" w:hAnsi="Times New Roman"/>
          <w:color w:val="000000"/>
          <w:sz w:val="24"/>
          <w:szCs w:val="24"/>
        </w:rPr>
        <w:t>десяти</w:t>
      </w:r>
      <w:r w:rsidRPr="00BF6491">
        <w:rPr>
          <w:rFonts w:ascii="Times New Roman" w:hAnsi="Times New Roman"/>
          <w:color w:val="000000"/>
          <w:sz w:val="24"/>
          <w:szCs w:val="24"/>
        </w:rPr>
        <w:t xml:space="preserve"> дней со дня поступления от лиц, участвующих в деле, их представителей заявления о составлении мотивированного решения с</w:t>
      </w:r>
      <w:r w:rsidRPr="00BF6491">
        <w:rPr>
          <w:rFonts w:ascii="Times New Roman" w:hAnsi="Times New Roman"/>
          <w:color w:val="000000"/>
          <w:sz w:val="24"/>
          <w:szCs w:val="24"/>
        </w:rPr>
        <w:t>уда.</w:t>
      </w:r>
    </w:p>
    <w:p w:rsidR="003E7C32" w:rsidRPr="00BF6491" w:rsidP="00D478CA" w14:paraId="67B24667" w14:textId="7777777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4572AA" w:rsidRPr="00BF6491" w:rsidP="00BF6491" w14:paraId="6FB98D02" w14:textId="2DDB8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6491">
        <w:rPr>
          <w:rFonts w:ascii="Times New Roman" w:hAnsi="Times New Roman"/>
          <w:bCs/>
          <w:iCs/>
          <w:sz w:val="24"/>
          <w:szCs w:val="24"/>
        </w:rPr>
        <w:t xml:space="preserve">                  </w:t>
      </w:r>
      <w:r w:rsidRPr="00BF6491" w:rsidR="00762780">
        <w:rPr>
          <w:rFonts w:ascii="Times New Roman" w:hAnsi="Times New Roman"/>
          <w:bCs/>
          <w:iCs/>
          <w:sz w:val="24"/>
          <w:szCs w:val="24"/>
        </w:rPr>
        <w:t xml:space="preserve">   </w:t>
      </w:r>
      <w:r w:rsidRPr="00BF6491">
        <w:rPr>
          <w:rFonts w:ascii="Times New Roman" w:hAnsi="Times New Roman"/>
          <w:bCs/>
          <w:iCs/>
          <w:sz w:val="24"/>
          <w:szCs w:val="24"/>
        </w:rPr>
        <w:t xml:space="preserve">   </w:t>
      </w:r>
      <w:r w:rsidRPr="00BF6491">
        <w:rPr>
          <w:rFonts w:ascii="Times New Roman" w:hAnsi="Times New Roman"/>
          <w:sz w:val="24"/>
          <w:szCs w:val="24"/>
        </w:rPr>
        <w:t xml:space="preserve">Мировой судья         </w:t>
      </w:r>
      <w:r w:rsidRPr="00BF6491" w:rsidR="00762780">
        <w:rPr>
          <w:rFonts w:ascii="Times New Roman" w:hAnsi="Times New Roman"/>
          <w:sz w:val="24"/>
          <w:szCs w:val="24"/>
        </w:rPr>
        <w:t xml:space="preserve">   </w:t>
      </w:r>
      <w:r w:rsidRPr="00BF6491">
        <w:rPr>
          <w:rFonts w:ascii="Times New Roman" w:hAnsi="Times New Roman"/>
          <w:sz w:val="24"/>
          <w:szCs w:val="24"/>
        </w:rPr>
        <w:t xml:space="preserve"> </w:t>
      </w:r>
      <w:r w:rsidRPr="00BF6491">
        <w:rPr>
          <w:rFonts w:ascii="Times New Roman" w:hAnsi="Times New Roman"/>
          <w:sz w:val="24"/>
          <w:szCs w:val="24"/>
        </w:rPr>
        <w:t xml:space="preserve">                          </w:t>
      </w:r>
      <w:r w:rsidRPr="00BF6491" w:rsidR="00C35042">
        <w:rPr>
          <w:rFonts w:ascii="Times New Roman" w:hAnsi="Times New Roman"/>
          <w:sz w:val="24"/>
          <w:szCs w:val="24"/>
        </w:rPr>
        <w:t xml:space="preserve">                 </w:t>
      </w:r>
      <w:r w:rsidRPr="00BF6491">
        <w:rPr>
          <w:rFonts w:ascii="Times New Roman" w:hAnsi="Times New Roman"/>
          <w:sz w:val="24"/>
          <w:szCs w:val="24"/>
        </w:rPr>
        <w:t xml:space="preserve">  </w:t>
      </w:r>
      <w:r w:rsidRPr="00BF6491" w:rsidR="00D60B05">
        <w:rPr>
          <w:rFonts w:ascii="Times New Roman" w:hAnsi="Times New Roman"/>
          <w:sz w:val="24"/>
          <w:szCs w:val="24"/>
        </w:rPr>
        <w:t>Р.В. Агзямова</w:t>
      </w:r>
    </w:p>
    <w:p w:rsidR="00074460" w:rsidRPr="00BF6491" w:rsidP="00663880" w14:paraId="4FF939EF" w14:textId="48C95173">
      <w:pPr>
        <w:tabs>
          <w:tab w:val="left" w:pos="426"/>
        </w:tabs>
        <w:suppressAutoHyphens/>
        <w:spacing w:after="0" w:line="240" w:lineRule="auto"/>
        <w:ind w:left="-142" w:right="-57"/>
        <w:jc w:val="both"/>
        <w:rPr>
          <w:rFonts w:ascii="Times New Roman" w:hAnsi="Times New Roman"/>
          <w:sz w:val="24"/>
          <w:szCs w:val="24"/>
        </w:rPr>
      </w:pPr>
      <w:r w:rsidRPr="00BF6491">
        <w:rPr>
          <w:rFonts w:ascii="Times New Roman" w:hAnsi="Times New Roman"/>
          <w:sz w:val="24"/>
          <w:szCs w:val="24"/>
        </w:rPr>
        <w:t xml:space="preserve"> </w:t>
      </w:r>
    </w:p>
    <w:sectPr w:rsidSect="00D537FE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CA"/>
    <w:rsid w:val="00001815"/>
    <w:rsid w:val="00074460"/>
    <w:rsid w:val="00097DFC"/>
    <w:rsid w:val="000F413C"/>
    <w:rsid w:val="001A34EF"/>
    <w:rsid w:val="001F25B4"/>
    <w:rsid w:val="001F571E"/>
    <w:rsid w:val="00223B86"/>
    <w:rsid w:val="0027555B"/>
    <w:rsid w:val="002A047B"/>
    <w:rsid w:val="002A61BD"/>
    <w:rsid w:val="002B364B"/>
    <w:rsid w:val="002B39D4"/>
    <w:rsid w:val="002C41CF"/>
    <w:rsid w:val="002E6979"/>
    <w:rsid w:val="002F3F63"/>
    <w:rsid w:val="002F6AE9"/>
    <w:rsid w:val="00300A66"/>
    <w:rsid w:val="00322646"/>
    <w:rsid w:val="00373668"/>
    <w:rsid w:val="00386F00"/>
    <w:rsid w:val="00394794"/>
    <w:rsid w:val="003B1B6C"/>
    <w:rsid w:val="003D55CA"/>
    <w:rsid w:val="003E0E06"/>
    <w:rsid w:val="003E3DCA"/>
    <w:rsid w:val="003E7C32"/>
    <w:rsid w:val="003F67EE"/>
    <w:rsid w:val="0041437A"/>
    <w:rsid w:val="00437A87"/>
    <w:rsid w:val="004572AA"/>
    <w:rsid w:val="004A6103"/>
    <w:rsid w:val="004F25BE"/>
    <w:rsid w:val="005067AA"/>
    <w:rsid w:val="00532D29"/>
    <w:rsid w:val="00540405"/>
    <w:rsid w:val="00561257"/>
    <w:rsid w:val="005714A4"/>
    <w:rsid w:val="005874A9"/>
    <w:rsid w:val="00593096"/>
    <w:rsid w:val="00604284"/>
    <w:rsid w:val="00612AD5"/>
    <w:rsid w:val="00617641"/>
    <w:rsid w:val="0062699A"/>
    <w:rsid w:val="00663880"/>
    <w:rsid w:val="00663D23"/>
    <w:rsid w:val="006A45EA"/>
    <w:rsid w:val="006B6D9A"/>
    <w:rsid w:val="0072511A"/>
    <w:rsid w:val="00727E58"/>
    <w:rsid w:val="0075051D"/>
    <w:rsid w:val="00752770"/>
    <w:rsid w:val="00762780"/>
    <w:rsid w:val="0076565E"/>
    <w:rsid w:val="0079078E"/>
    <w:rsid w:val="007D451F"/>
    <w:rsid w:val="007F4DB1"/>
    <w:rsid w:val="00803994"/>
    <w:rsid w:val="00805878"/>
    <w:rsid w:val="008150DC"/>
    <w:rsid w:val="008236FB"/>
    <w:rsid w:val="008349ED"/>
    <w:rsid w:val="008A2808"/>
    <w:rsid w:val="008B5E92"/>
    <w:rsid w:val="008C2146"/>
    <w:rsid w:val="008C3E5D"/>
    <w:rsid w:val="008E4F63"/>
    <w:rsid w:val="009323C9"/>
    <w:rsid w:val="00942A49"/>
    <w:rsid w:val="009764AB"/>
    <w:rsid w:val="00986955"/>
    <w:rsid w:val="009A198B"/>
    <w:rsid w:val="009B4F92"/>
    <w:rsid w:val="00A31968"/>
    <w:rsid w:val="00A33290"/>
    <w:rsid w:val="00AA69F2"/>
    <w:rsid w:val="00AB2CAE"/>
    <w:rsid w:val="00AC2068"/>
    <w:rsid w:val="00AD79EB"/>
    <w:rsid w:val="00AF4FAE"/>
    <w:rsid w:val="00B04DE2"/>
    <w:rsid w:val="00B564EA"/>
    <w:rsid w:val="00B77C12"/>
    <w:rsid w:val="00BA5268"/>
    <w:rsid w:val="00BE5AAD"/>
    <w:rsid w:val="00BF6491"/>
    <w:rsid w:val="00C30CC0"/>
    <w:rsid w:val="00C35042"/>
    <w:rsid w:val="00C54E88"/>
    <w:rsid w:val="00C86245"/>
    <w:rsid w:val="00CA0356"/>
    <w:rsid w:val="00CA2005"/>
    <w:rsid w:val="00CB710C"/>
    <w:rsid w:val="00CC2B68"/>
    <w:rsid w:val="00CD247F"/>
    <w:rsid w:val="00CE322B"/>
    <w:rsid w:val="00CF3418"/>
    <w:rsid w:val="00D370A0"/>
    <w:rsid w:val="00D478CA"/>
    <w:rsid w:val="00D537FE"/>
    <w:rsid w:val="00D60B05"/>
    <w:rsid w:val="00D95721"/>
    <w:rsid w:val="00D96725"/>
    <w:rsid w:val="00DB03DB"/>
    <w:rsid w:val="00DD172C"/>
    <w:rsid w:val="00E02AFC"/>
    <w:rsid w:val="00E30330"/>
    <w:rsid w:val="00E30C21"/>
    <w:rsid w:val="00E47CA7"/>
    <w:rsid w:val="00E832DB"/>
    <w:rsid w:val="00E856CD"/>
    <w:rsid w:val="00E86358"/>
    <w:rsid w:val="00EB17C8"/>
    <w:rsid w:val="00EC78DA"/>
    <w:rsid w:val="00F46CBC"/>
    <w:rsid w:val="00F94866"/>
    <w:rsid w:val="00FA3733"/>
    <w:rsid w:val="00FB1BFC"/>
    <w:rsid w:val="00FB22C4"/>
    <w:rsid w:val="00FC1261"/>
    <w:rsid w:val="00FD5B48"/>
    <w:rsid w:val="00FF1E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CC6745-88AF-4B8C-850A-2E547292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8C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Название Знак"/>
    <w:basedOn w:val="DefaultParagraphFont"/>
    <w:link w:val="Title"/>
    <w:locked/>
    <w:rsid w:val="00D478CA"/>
    <w:rPr>
      <w:rFonts w:ascii="Calibri" w:eastAsia="Calibri" w:hAnsi="Calibri"/>
      <w:b/>
      <w:bCs/>
      <w:i/>
      <w:iCs/>
      <w:sz w:val="26"/>
      <w:szCs w:val="26"/>
    </w:rPr>
  </w:style>
  <w:style w:type="paragraph" w:styleId="Title">
    <w:name w:val="Title"/>
    <w:basedOn w:val="Normal"/>
    <w:link w:val="a"/>
    <w:qFormat/>
    <w:rsid w:val="00D478CA"/>
    <w:pPr>
      <w:spacing w:after="0" w:line="240" w:lineRule="auto"/>
      <w:jc w:val="center"/>
    </w:pPr>
    <w:rPr>
      <w:rFonts w:eastAsia="Calibri" w:cstheme="minorBidi"/>
      <w:b/>
      <w:bCs/>
      <w:i/>
      <w:iCs/>
      <w:sz w:val="26"/>
      <w:szCs w:val="26"/>
      <w:lang w:eastAsia="en-US"/>
    </w:rPr>
  </w:style>
  <w:style w:type="character" w:customStyle="1" w:styleId="1">
    <w:name w:val="Название Знак1"/>
    <w:basedOn w:val="DefaultParagraphFont"/>
    <w:uiPriority w:val="10"/>
    <w:rsid w:val="00D478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0">
    <w:name w:val="Основной текст Знак"/>
    <w:basedOn w:val="DefaultParagraphFont"/>
    <w:link w:val="BodyText"/>
    <w:semiHidden/>
    <w:locked/>
    <w:rsid w:val="00D478CA"/>
    <w:rPr>
      <w:rFonts w:ascii="Calibri" w:eastAsia="Calibri" w:hAnsi="Calibri"/>
      <w:i/>
      <w:iCs/>
      <w:sz w:val="26"/>
      <w:szCs w:val="26"/>
    </w:rPr>
  </w:style>
  <w:style w:type="paragraph" w:styleId="BodyText">
    <w:name w:val="Body Text"/>
    <w:basedOn w:val="Normal"/>
    <w:link w:val="a0"/>
    <w:semiHidden/>
    <w:rsid w:val="00D478CA"/>
    <w:pPr>
      <w:spacing w:after="0" w:line="240" w:lineRule="auto"/>
      <w:jc w:val="both"/>
    </w:pPr>
    <w:rPr>
      <w:rFonts w:eastAsia="Calibri" w:cstheme="minorBidi"/>
      <w:i/>
      <w:iCs/>
      <w:sz w:val="26"/>
      <w:szCs w:val="26"/>
      <w:lang w:eastAsia="en-US"/>
    </w:rPr>
  </w:style>
  <w:style w:type="character" w:customStyle="1" w:styleId="10">
    <w:name w:val="Основной текст Знак1"/>
    <w:basedOn w:val="DefaultParagraphFont"/>
    <w:uiPriority w:val="99"/>
    <w:semiHidden/>
    <w:rsid w:val="00D478C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47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478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D537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